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6F" w:rsidRPr="001778C9" w:rsidRDefault="001778C9" w:rsidP="001778C9">
      <w:pPr>
        <w:jc w:val="center"/>
        <w:rPr>
          <w:rFonts w:hint="cs"/>
          <w:b/>
          <w:bCs/>
          <w:i/>
          <w:iCs/>
          <w:sz w:val="40"/>
          <w:szCs w:val="40"/>
          <w:u w:val="single"/>
          <w:rtl/>
          <w:lang w:bidi="ar-JO"/>
        </w:rPr>
      </w:pPr>
      <w:r w:rsidRPr="001778C9">
        <w:rPr>
          <w:rFonts w:hint="cs"/>
          <w:b/>
          <w:bCs/>
          <w:i/>
          <w:iCs/>
          <w:sz w:val="40"/>
          <w:szCs w:val="40"/>
          <w:u w:val="single"/>
          <w:rtl/>
          <w:lang w:bidi="ar-JO"/>
        </w:rPr>
        <w:t>الوثائق المطلوبة للانتساب للنقابة</w:t>
      </w:r>
    </w:p>
    <w:p w:rsidR="001778C9" w:rsidRDefault="001778C9" w:rsidP="001778C9">
      <w:pPr>
        <w:jc w:val="center"/>
        <w:rPr>
          <w:rFonts w:hint="cs"/>
          <w:b/>
          <w:bCs/>
          <w:i/>
          <w:iCs/>
          <w:sz w:val="40"/>
          <w:szCs w:val="40"/>
          <w:rtl/>
          <w:lang w:bidi="ar-JO"/>
        </w:rPr>
      </w:pPr>
    </w:p>
    <w:p w:rsidR="001778C9" w:rsidRDefault="001778C9" w:rsidP="001778C9">
      <w:pPr>
        <w:rPr>
          <w:b/>
          <w:bCs/>
          <w:sz w:val="28"/>
          <w:szCs w:val="28"/>
        </w:rPr>
      </w:pPr>
    </w:p>
    <w:p w:rsidR="001778C9" w:rsidRDefault="001778C9" w:rsidP="001778C9">
      <w:pPr>
        <w:spacing w:line="360" w:lineRule="auto"/>
        <w:ind w:firstLine="720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بعد اطلاع الصيدلي   </w:t>
      </w:r>
      <w:r>
        <w:rPr>
          <w:rFonts w:hint="cs"/>
          <w:b/>
          <w:bCs/>
          <w:sz w:val="28"/>
          <w:szCs w:val="28"/>
          <w:rtl/>
        </w:rPr>
        <w:t>على قانون نقابة الصيادلة في المملكة الاردنية الهاشمية رقم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( 51 ) لسنة (1972) المنشور في العدد (2384) في الجريدة الرسمية الصادرة بتاريخ ( 5/10/1972 )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و</w:t>
      </w:r>
      <w:r>
        <w:rPr>
          <w:rFonts w:hint="cs"/>
          <w:b/>
          <w:bCs/>
          <w:sz w:val="28"/>
          <w:szCs w:val="28"/>
          <w:rtl/>
        </w:rPr>
        <w:t>اتعهد باتباع احكام القانون المذكور ، راجيا</w:t>
      </w:r>
      <w:r>
        <w:rPr>
          <w:rFonts w:hint="cs"/>
          <w:b/>
          <w:bCs/>
          <w:sz w:val="28"/>
          <w:szCs w:val="28"/>
          <w:rtl/>
        </w:rPr>
        <w:t xml:space="preserve">ً ادراج اسمي ضمن اعضاء النقابة </w:t>
      </w:r>
    </w:p>
    <w:p w:rsidR="001778C9" w:rsidRPr="001778C9" w:rsidRDefault="001778C9" w:rsidP="001778C9">
      <w:pPr>
        <w:pStyle w:val="Heading4"/>
        <w:rPr>
          <w:color w:val="auto"/>
          <w:sz w:val="28"/>
          <w:szCs w:val="28"/>
        </w:rPr>
      </w:pPr>
      <w:r w:rsidRPr="001778C9">
        <w:rPr>
          <w:rFonts w:hint="cs"/>
          <w:color w:val="auto"/>
          <w:sz w:val="28"/>
          <w:szCs w:val="28"/>
          <w:rtl/>
        </w:rPr>
        <w:t xml:space="preserve">وبحضوره  شخصيا  يتم ,إرفاق ما يلي: </w:t>
      </w:r>
      <w:bookmarkStart w:id="0" w:name="_GoBack"/>
      <w:bookmarkEnd w:id="0"/>
    </w:p>
    <w:p w:rsidR="001778C9" w:rsidRDefault="001778C9" w:rsidP="001778C9">
      <w:pPr>
        <w:rPr>
          <w:rFonts w:hint="cs"/>
          <w:b/>
          <w:bCs/>
          <w:sz w:val="28"/>
          <w:szCs w:val="28"/>
          <w:rtl/>
        </w:rPr>
      </w:pPr>
    </w:p>
    <w:p w:rsidR="001778C9" w:rsidRDefault="001778C9" w:rsidP="001778C9">
      <w:pPr>
        <w:pStyle w:val="Heading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صورة عن جواز السفر وصورة عن تأشيرة الاقامة او العمل .</w:t>
      </w:r>
    </w:p>
    <w:p w:rsidR="001778C9" w:rsidRDefault="001778C9" w:rsidP="001778C9">
      <w:pPr>
        <w:rPr>
          <w:rFonts w:hint="cs"/>
          <w:b/>
          <w:bCs/>
          <w:sz w:val="28"/>
          <w:szCs w:val="28"/>
          <w:rtl/>
        </w:rPr>
      </w:pPr>
    </w:p>
    <w:p w:rsidR="001778C9" w:rsidRDefault="001778C9" w:rsidP="001778C9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صورة طبق الاصل من وزارة التربية والتعليم عن شهادة الثانوية العامة مصدقة حسب الاصول </w:t>
      </w:r>
    </w:p>
    <w:p w:rsidR="001778C9" w:rsidRDefault="001778C9" w:rsidP="001778C9">
      <w:pPr>
        <w:ind w:right="720"/>
        <w:rPr>
          <w:b/>
          <w:bCs/>
          <w:sz w:val="28"/>
          <w:szCs w:val="28"/>
        </w:rPr>
      </w:pPr>
    </w:p>
    <w:p w:rsidR="001778C9" w:rsidRDefault="001778C9" w:rsidP="001778C9">
      <w:pPr>
        <w:numPr>
          <w:ilvl w:val="0"/>
          <w:numId w:val="1"/>
        </w:num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صورة مصدقة طبق الاصل من وزارة التعليم العالي عن مصدقة الجامعة الصادرة عن مجلس العمداء .</w:t>
      </w:r>
    </w:p>
    <w:p w:rsidR="001778C9" w:rsidRDefault="001778C9" w:rsidP="001778C9">
      <w:pPr>
        <w:rPr>
          <w:b/>
          <w:bCs/>
          <w:sz w:val="28"/>
          <w:szCs w:val="28"/>
        </w:rPr>
      </w:pPr>
    </w:p>
    <w:p w:rsidR="001778C9" w:rsidRDefault="001778C9" w:rsidP="001778C9">
      <w:pPr>
        <w:numPr>
          <w:ilvl w:val="0"/>
          <w:numId w:val="1"/>
        </w:num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صورة عن شهادة التدريب لمدة ( 1440 ) ساعة .</w:t>
      </w:r>
    </w:p>
    <w:p w:rsidR="001778C9" w:rsidRDefault="001778C9" w:rsidP="001778C9">
      <w:pPr>
        <w:rPr>
          <w:b/>
          <w:bCs/>
          <w:sz w:val="28"/>
          <w:szCs w:val="28"/>
        </w:rPr>
      </w:pPr>
    </w:p>
    <w:p w:rsidR="001778C9" w:rsidRDefault="001778C9" w:rsidP="001778C9">
      <w:pPr>
        <w:numPr>
          <w:ilvl w:val="0"/>
          <w:numId w:val="1"/>
        </w:num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صورة شخصية حديثة عدد ( 2 )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.</w:t>
      </w:r>
    </w:p>
    <w:p w:rsidR="001778C9" w:rsidRDefault="001778C9" w:rsidP="001778C9">
      <w:pPr>
        <w:ind w:right="720"/>
        <w:rPr>
          <w:b/>
          <w:bCs/>
          <w:sz w:val="28"/>
          <w:szCs w:val="28"/>
          <w:lang w:bidi="ar-JO"/>
        </w:rPr>
      </w:pPr>
    </w:p>
    <w:p w:rsidR="001778C9" w:rsidRDefault="001778C9" w:rsidP="001778C9">
      <w:pPr>
        <w:numPr>
          <w:ilvl w:val="0"/>
          <w:numId w:val="1"/>
        </w:num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مبلغا وقدره ما يلي :</w:t>
      </w:r>
    </w:p>
    <w:p w:rsidR="001778C9" w:rsidRDefault="001778C9" w:rsidP="001778C9">
      <w:pPr>
        <w:rPr>
          <w:b/>
          <w:bCs/>
          <w:sz w:val="28"/>
          <w:szCs w:val="28"/>
        </w:rPr>
      </w:pPr>
    </w:p>
    <w:p w:rsidR="001778C9" w:rsidRDefault="001778C9" w:rsidP="001778C9">
      <w:pPr>
        <w:numPr>
          <w:ilvl w:val="1"/>
          <w:numId w:val="2"/>
        </w:num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الصيادلة حملة الجنسية الفلسطينية او حملة جواز السفر الاردني المؤقت:</w:t>
      </w:r>
    </w:p>
    <w:p w:rsidR="001778C9" w:rsidRDefault="001778C9" w:rsidP="001778C9">
      <w:pPr>
        <w:numPr>
          <w:ilvl w:val="2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المقيمين داخل الاردن: مبلغاً وقدره (56.50) دينار.</w:t>
      </w:r>
    </w:p>
    <w:p w:rsidR="001778C9" w:rsidRDefault="001778C9" w:rsidP="001778C9">
      <w:pPr>
        <w:numPr>
          <w:ilvl w:val="2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المقيمين خارج الاردن: مبلغاً وقدره (61.50) دينار.</w:t>
      </w:r>
    </w:p>
    <w:p w:rsidR="001778C9" w:rsidRDefault="001778C9" w:rsidP="001778C9">
      <w:pPr>
        <w:rPr>
          <w:b/>
          <w:bCs/>
          <w:sz w:val="28"/>
          <w:szCs w:val="28"/>
        </w:rPr>
      </w:pPr>
    </w:p>
    <w:p w:rsidR="001778C9" w:rsidRDefault="001778C9" w:rsidP="001778C9">
      <w:pPr>
        <w:numPr>
          <w:ilvl w:val="1"/>
          <w:numId w:val="2"/>
        </w:num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الصيادلة حملة الجنسيات غير الاردنية:</w:t>
      </w:r>
    </w:p>
    <w:p w:rsidR="001778C9" w:rsidRDefault="001778C9" w:rsidP="001778C9">
      <w:pPr>
        <w:numPr>
          <w:ilvl w:val="2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المقيمين داخل الاردن: مبلغاً وقدره (241.50) دينار.</w:t>
      </w:r>
    </w:p>
    <w:p w:rsidR="001778C9" w:rsidRDefault="001778C9" w:rsidP="001778C9">
      <w:pPr>
        <w:numPr>
          <w:ilvl w:val="2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المقيمين خارج الاردن: مبلغاً وقدره (246.50) دينار.</w:t>
      </w:r>
    </w:p>
    <w:p w:rsidR="001778C9" w:rsidRDefault="001778C9" w:rsidP="001778C9">
      <w:pPr>
        <w:rPr>
          <w:b/>
          <w:bCs/>
          <w:sz w:val="28"/>
          <w:szCs w:val="28"/>
        </w:rPr>
      </w:pPr>
    </w:p>
    <w:p w:rsidR="001778C9" w:rsidRDefault="001778C9" w:rsidP="001778C9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وتفضلوا بقبول فائق الاحترام والتقدير ،،،</w:t>
      </w:r>
    </w:p>
    <w:p w:rsidR="001778C9" w:rsidRPr="001778C9" w:rsidRDefault="001778C9" w:rsidP="001778C9">
      <w:pPr>
        <w:jc w:val="center"/>
        <w:rPr>
          <w:rFonts w:hint="cs"/>
          <w:b/>
          <w:bCs/>
          <w:i/>
          <w:iCs/>
          <w:sz w:val="40"/>
          <w:szCs w:val="40"/>
        </w:rPr>
      </w:pPr>
    </w:p>
    <w:sectPr w:rsidR="001778C9" w:rsidRPr="001778C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08" w:rsidRDefault="00BA2308" w:rsidP="001778C9">
      <w:r>
        <w:separator/>
      </w:r>
    </w:p>
  </w:endnote>
  <w:endnote w:type="continuationSeparator" w:id="0">
    <w:p w:rsidR="00BA2308" w:rsidRDefault="00BA2308" w:rsidP="0017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08" w:rsidRDefault="00BA2308" w:rsidP="001778C9">
      <w:r>
        <w:separator/>
      </w:r>
    </w:p>
  </w:footnote>
  <w:footnote w:type="continuationSeparator" w:id="0">
    <w:p w:rsidR="00BA2308" w:rsidRDefault="00BA2308" w:rsidP="0017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7A1"/>
    <w:multiLevelType w:val="hybridMultilevel"/>
    <w:tmpl w:val="572A4D4C"/>
    <w:lvl w:ilvl="0" w:tplc="BD9EF6F8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hanging="360"/>
      </w:p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C16F8B"/>
    <w:multiLevelType w:val="hybridMultilevel"/>
    <w:tmpl w:val="85B60822"/>
    <w:lvl w:ilvl="0" w:tplc="9AFC3C74">
      <w:start w:val="1"/>
      <w:numFmt w:val="decimal"/>
      <w:lvlText w:val="%1-"/>
      <w:lvlJc w:val="left"/>
      <w:pPr>
        <w:ind w:left="720" w:hanging="360"/>
      </w:pPr>
    </w:lvl>
    <w:lvl w:ilvl="1" w:tplc="30A0E216">
      <w:start w:val="1"/>
      <w:numFmt w:val="arabicAbjad"/>
      <w:lvlText w:val="%2."/>
      <w:lvlJc w:val="left"/>
      <w:pPr>
        <w:tabs>
          <w:tab w:val="num" w:pos="1440"/>
        </w:tabs>
        <w:ind w:left="1440" w:hanging="360"/>
      </w:pPr>
    </w:lvl>
    <w:lvl w:ilvl="2" w:tplc="88328466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C9"/>
    <w:rsid w:val="001778C9"/>
    <w:rsid w:val="008D3D6F"/>
    <w:rsid w:val="00B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778C9"/>
    <w:pPr>
      <w:keepNext/>
      <w:numPr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8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778C9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778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8C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778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8C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8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778C9"/>
    <w:pPr>
      <w:keepNext/>
      <w:numPr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8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778C9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778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8C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778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8C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8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Halaybah</dc:creator>
  <cp:lastModifiedBy>Asma Halaybah</cp:lastModifiedBy>
  <cp:revision>1</cp:revision>
  <dcterms:created xsi:type="dcterms:W3CDTF">2017-09-12T13:05:00Z</dcterms:created>
  <dcterms:modified xsi:type="dcterms:W3CDTF">2017-09-12T13:12:00Z</dcterms:modified>
</cp:coreProperties>
</file>